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0983" w14:textId="3179501A" w:rsidR="009D5539" w:rsidRPr="006E40B1" w:rsidRDefault="007751D4" w:rsidP="00864ED3">
      <w:pPr>
        <w:jc w:val="center"/>
        <w:rPr>
          <w:rFonts w:cstheme="minorHAnsi"/>
          <w:color w:val="A3A634"/>
          <w:sz w:val="32"/>
          <w:szCs w:val="32"/>
          <w:lang w:val="en-US"/>
        </w:rPr>
      </w:pPr>
      <w:r w:rsidRPr="006E40B1">
        <w:rPr>
          <w:rFonts w:cstheme="minorHAnsi"/>
          <w:color w:val="A3A634"/>
          <w:sz w:val="32"/>
          <w:szCs w:val="32"/>
          <w:lang w:val="en-US"/>
        </w:rPr>
        <w:t>HEATHER TROSPER</w:t>
      </w:r>
    </w:p>
    <w:p w14:paraId="68568659" w14:textId="19134D65" w:rsidR="004E35FC" w:rsidRDefault="009D5539" w:rsidP="009D5539">
      <w:pPr>
        <w:spacing w:after="0" w:line="384" w:lineRule="auto"/>
        <w:jc w:val="center"/>
        <w:rPr>
          <w:rFonts w:cstheme="minorHAnsi"/>
          <w:color w:val="000000" w:themeColor="text1"/>
          <w:spacing w:val="10"/>
          <w:sz w:val="17"/>
          <w:szCs w:val="17"/>
          <w:lang w:val="en-US"/>
        </w:rPr>
      </w:pPr>
      <w:r w:rsidRPr="00304D36">
        <w:rPr>
          <w:rFonts w:cstheme="minorHAnsi"/>
          <w:color w:val="000000" w:themeColor="text1"/>
          <w:spacing w:val="10"/>
          <w:sz w:val="17"/>
          <w:szCs w:val="17"/>
          <w:lang w:val="en-US"/>
        </w:rPr>
        <w:t>303.842.61</w:t>
      </w:r>
      <w:r w:rsidR="007751D4" w:rsidRPr="00304D36">
        <w:rPr>
          <w:rFonts w:cstheme="minorHAnsi"/>
          <w:color w:val="000000" w:themeColor="text1"/>
          <w:spacing w:val="10"/>
          <w:sz w:val="17"/>
          <w:szCs w:val="17"/>
          <w:lang w:val="en-US"/>
        </w:rPr>
        <w:t>99</w:t>
      </w:r>
      <w:r w:rsidRPr="00304D36">
        <w:rPr>
          <w:rFonts w:cstheme="minorHAnsi"/>
          <w:color w:val="000000" w:themeColor="text1"/>
          <w:spacing w:val="10"/>
          <w:sz w:val="17"/>
          <w:szCs w:val="17"/>
          <w:lang w:val="en-US"/>
        </w:rPr>
        <w:t xml:space="preserve"> | </w:t>
      </w:r>
      <w:r w:rsidR="004E35FC">
        <w:rPr>
          <w:rFonts w:cstheme="minorHAnsi"/>
          <w:color w:val="000000" w:themeColor="text1"/>
          <w:spacing w:val="10"/>
          <w:sz w:val="17"/>
          <w:szCs w:val="17"/>
          <w:lang w:val="en-US"/>
        </w:rPr>
        <w:t>chat@heathertrosper.com</w:t>
      </w:r>
      <w:r w:rsidRPr="00304D36">
        <w:rPr>
          <w:rFonts w:cstheme="minorHAnsi"/>
          <w:color w:val="000000" w:themeColor="text1"/>
          <w:spacing w:val="10"/>
          <w:sz w:val="17"/>
          <w:szCs w:val="17"/>
          <w:lang w:val="en-US"/>
        </w:rPr>
        <w:t xml:space="preserve"> | </w:t>
      </w:r>
      <w:r w:rsidR="004E35FC">
        <w:rPr>
          <w:rFonts w:cstheme="minorHAnsi"/>
          <w:color w:val="000000" w:themeColor="text1"/>
          <w:spacing w:val="10"/>
          <w:sz w:val="17"/>
          <w:szCs w:val="17"/>
          <w:lang w:val="en-US"/>
        </w:rPr>
        <w:t>heathertrosper.com</w:t>
      </w:r>
      <w:r w:rsidR="007856E8">
        <w:rPr>
          <w:rFonts w:cstheme="minorHAnsi"/>
          <w:color w:val="000000" w:themeColor="text1"/>
          <w:spacing w:val="10"/>
          <w:sz w:val="17"/>
          <w:szCs w:val="17"/>
          <w:lang w:val="en-US"/>
        </w:rPr>
        <w:t xml:space="preserve"> </w:t>
      </w:r>
    </w:p>
    <w:p w14:paraId="299D4A6B" w14:textId="52CF0867" w:rsidR="009D5539" w:rsidRPr="004E35FC" w:rsidRDefault="004A0947" w:rsidP="004E35FC">
      <w:pPr>
        <w:spacing w:after="0" w:line="384" w:lineRule="auto"/>
        <w:jc w:val="center"/>
        <w:rPr>
          <w:rFonts w:cstheme="minorHAnsi"/>
          <w:color w:val="C4BC97"/>
          <w:sz w:val="17"/>
          <w:szCs w:val="17"/>
          <w:lang w:val="en-US"/>
        </w:rPr>
      </w:pPr>
      <w:r w:rsidRPr="004E35FC">
        <w:rPr>
          <w:rFonts w:cstheme="minorHAnsi"/>
          <w:b/>
          <w:bCs/>
          <w:color w:val="000000" w:themeColor="text1"/>
          <w:spacing w:val="10"/>
          <w:sz w:val="17"/>
          <w:szCs w:val="17"/>
          <w:lang w:val="en-US"/>
        </w:rPr>
        <w:t>l</w:t>
      </w:r>
      <w:r w:rsidR="007751D4" w:rsidRPr="004E35FC">
        <w:rPr>
          <w:rFonts w:cstheme="minorHAnsi"/>
          <w:b/>
          <w:bCs/>
          <w:color w:val="000000" w:themeColor="text1"/>
          <w:spacing w:val="10"/>
          <w:sz w:val="17"/>
          <w:szCs w:val="17"/>
          <w:lang w:val="en-US"/>
        </w:rPr>
        <w:t>inked</w:t>
      </w:r>
      <w:r w:rsidRPr="004E35FC">
        <w:rPr>
          <w:rFonts w:cstheme="minorHAnsi"/>
          <w:b/>
          <w:bCs/>
          <w:color w:val="000000" w:themeColor="text1"/>
          <w:spacing w:val="10"/>
          <w:sz w:val="17"/>
          <w:szCs w:val="17"/>
          <w:lang w:val="en-US"/>
        </w:rPr>
        <w:t>i</w:t>
      </w:r>
      <w:r w:rsidR="007751D4" w:rsidRPr="004E35FC">
        <w:rPr>
          <w:rFonts w:cstheme="minorHAnsi"/>
          <w:b/>
          <w:bCs/>
          <w:color w:val="000000" w:themeColor="text1"/>
          <w:spacing w:val="10"/>
          <w:sz w:val="17"/>
          <w:szCs w:val="17"/>
          <w:lang w:val="en-US"/>
        </w:rPr>
        <w:t>n.com</w:t>
      </w:r>
      <w:r w:rsidR="007751D4" w:rsidRPr="00304D36">
        <w:rPr>
          <w:rFonts w:cstheme="minorHAnsi"/>
          <w:color w:val="000000" w:themeColor="text1"/>
          <w:spacing w:val="10"/>
          <w:sz w:val="17"/>
          <w:szCs w:val="17"/>
          <w:lang w:val="en-US"/>
        </w:rPr>
        <w:t>/in/heather-trosper-23861012</w:t>
      </w:r>
      <w:r w:rsidR="00C662F1">
        <w:rPr>
          <w:rFonts w:cstheme="minorHAnsi"/>
          <w:color w:val="000000" w:themeColor="text1"/>
          <w:spacing w:val="10"/>
          <w:sz w:val="17"/>
          <w:szCs w:val="17"/>
          <w:lang w:val="en-US"/>
        </w:rPr>
        <w:t xml:space="preserve"> | </w:t>
      </w:r>
      <w:r w:rsidR="00C662F1" w:rsidRPr="004E35FC">
        <w:rPr>
          <w:b/>
          <w:bCs/>
          <w:color w:val="000000" w:themeColor="text1"/>
          <w:spacing w:val="-2"/>
          <w:w w:val="105"/>
          <w:sz w:val="17"/>
          <w:szCs w:val="17"/>
        </w:rPr>
        <w:t>instagram.com</w:t>
      </w:r>
      <w:r w:rsidR="00C662F1" w:rsidRPr="00C662F1">
        <w:rPr>
          <w:color w:val="000000" w:themeColor="text1"/>
          <w:spacing w:val="-2"/>
          <w:w w:val="105"/>
          <w:sz w:val="17"/>
          <w:szCs w:val="17"/>
        </w:rPr>
        <w:t>/</w:t>
      </w:r>
      <w:proofErr w:type="spellStart"/>
      <w:r w:rsidR="00C662F1" w:rsidRPr="00C662F1">
        <w:rPr>
          <w:color w:val="000000" w:themeColor="text1"/>
          <w:spacing w:val="-2"/>
          <w:w w:val="105"/>
          <w:sz w:val="17"/>
          <w:szCs w:val="17"/>
        </w:rPr>
        <w:t>heather.trosper</w:t>
      </w:r>
      <w:proofErr w:type="spellEnd"/>
      <w:r w:rsidR="00C662F1" w:rsidRPr="00C662F1">
        <w:rPr>
          <w:color w:val="000000" w:themeColor="text1"/>
          <w:spacing w:val="-2"/>
          <w:w w:val="105"/>
          <w:sz w:val="17"/>
          <w:szCs w:val="17"/>
        </w:rPr>
        <w:t>/</w:t>
      </w:r>
    </w:p>
    <w:p w14:paraId="0EC916C3" w14:textId="69B24458" w:rsidR="004E35FC" w:rsidRDefault="004E35FC" w:rsidP="009D5539">
      <w:pPr>
        <w:spacing w:after="0" w:line="240" w:lineRule="auto"/>
        <w:jc w:val="center"/>
        <w:rPr>
          <w:rFonts w:cstheme="minorHAnsi"/>
          <w:color w:val="000000" w:themeColor="text1"/>
          <w:spacing w:val="100"/>
          <w:sz w:val="18"/>
          <w:szCs w:val="18"/>
          <w:lang w:val="en-US"/>
        </w:rPr>
      </w:pPr>
    </w:p>
    <w:p w14:paraId="2C261BC6" w14:textId="0C4E67BC" w:rsidR="00197017" w:rsidRPr="00C57EC9" w:rsidRDefault="0039005E" w:rsidP="00312091">
      <w:pPr>
        <w:rPr>
          <w:rFonts w:cstheme="minorHAnsi"/>
          <w:color w:val="A3A634"/>
          <w:spacing w:val="100"/>
          <w:sz w:val="18"/>
          <w:szCs w:val="18"/>
          <w:lang w:val="en-US"/>
        </w:rPr>
      </w:pPr>
      <w:r w:rsidRPr="0039005E">
        <w:rPr>
          <w:rFonts w:cstheme="minorHAnsi"/>
          <w:color w:val="A3A634"/>
          <w:spacing w:val="100"/>
          <w:sz w:val="18"/>
          <w:szCs w:val="18"/>
          <w:lang w:val="en-US"/>
        </w:rPr>
        <w:t>DESIGN &amp; CREATIVE LEAD</w:t>
      </w:r>
      <w:r w:rsidR="00C57EC9">
        <w:rPr>
          <w:rFonts w:cstheme="minorHAnsi"/>
          <w:color w:val="A3A634"/>
          <w:spacing w:val="100"/>
          <w:sz w:val="18"/>
          <w:szCs w:val="18"/>
          <w:lang w:val="en-US"/>
        </w:rPr>
        <w:br/>
      </w:r>
      <w:r w:rsidRPr="0039005E">
        <w:rPr>
          <w:sz w:val="17"/>
          <w:szCs w:val="17"/>
        </w:rPr>
        <w:t xml:space="preserve">Dynamic and </w:t>
      </w:r>
      <w:proofErr w:type="spellStart"/>
      <w:r w:rsidRPr="0039005E">
        <w:rPr>
          <w:sz w:val="17"/>
          <w:szCs w:val="17"/>
        </w:rPr>
        <w:t>forward-thinking</w:t>
      </w:r>
      <w:proofErr w:type="spellEnd"/>
      <w:r w:rsidRPr="0039005E">
        <w:rPr>
          <w:sz w:val="17"/>
          <w:szCs w:val="17"/>
        </w:rPr>
        <w:t xml:space="preserve"> Creative </w:t>
      </w:r>
      <w:proofErr w:type="spellStart"/>
      <w:r w:rsidRPr="0039005E">
        <w:rPr>
          <w:sz w:val="17"/>
          <w:szCs w:val="17"/>
        </w:rPr>
        <w:t>Leader</w:t>
      </w:r>
      <w:proofErr w:type="spellEnd"/>
      <w:r w:rsidRPr="0039005E">
        <w:rPr>
          <w:sz w:val="17"/>
          <w:szCs w:val="17"/>
        </w:rPr>
        <w:t xml:space="preserve"> with </w:t>
      </w:r>
      <w:r>
        <w:rPr>
          <w:sz w:val="17"/>
          <w:szCs w:val="17"/>
          <w:lang w:val="en-US"/>
        </w:rPr>
        <w:t>20</w:t>
      </w:r>
      <w:r w:rsidRPr="0039005E">
        <w:rPr>
          <w:sz w:val="17"/>
          <w:szCs w:val="17"/>
        </w:rPr>
        <w:t xml:space="preserve"> years of experience </w:t>
      </w:r>
      <w:proofErr w:type="spellStart"/>
      <w:r w:rsidRPr="0039005E">
        <w:rPr>
          <w:sz w:val="17"/>
          <w:szCs w:val="17"/>
        </w:rPr>
        <w:t>shaping</w:t>
      </w:r>
      <w:proofErr w:type="spellEnd"/>
      <w:r w:rsidRPr="0039005E">
        <w:rPr>
          <w:sz w:val="17"/>
          <w:szCs w:val="17"/>
        </w:rPr>
        <w:t xml:space="preserve"> brand </w:t>
      </w:r>
      <w:proofErr w:type="spellStart"/>
      <w:r w:rsidRPr="0039005E">
        <w:rPr>
          <w:sz w:val="17"/>
          <w:szCs w:val="17"/>
        </w:rPr>
        <w:t>architecture</w:t>
      </w:r>
      <w:proofErr w:type="spellEnd"/>
      <w:r w:rsidRPr="0039005E">
        <w:rPr>
          <w:sz w:val="17"/>
          <w:szCs w:val="17"/>
        </w:rPr>
        <w:t xml:space="preserve"> and </w:t>
      </w:r>
      <w:proofErr w:type="spellStart"/>
      <w:r w:rsidRPr="0039005E">
        <w:rPr>
          <w:sz w:val="17"/>
          <w:szCs w:val="17"/>
        </w:rPr>
        <w:t>marketing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systems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for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companies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ranging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from</w:t>
      </w:r>
      <w:proofErr w:type="spellEnd"/>
      <w:r w:rsidRPr="0039005E">
        <w:rPr>
          <w:sz w:val="17"/>
          <w:szCs w:val="17"/>
        </w:rPr>
        <w:t xml:space="preserve"> high-</w:t>
      </w:r>
      <w:proofErr w:type="spellStart"/>
      <w:r w:rsidRPr="0039005E">
        <w:rPr>
          <w:sz w:val="17"/>
          <w:szCs w:val="17"/>
        </w:rPr>
        <w:t>profile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enterprise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clients</w:t>
      </w:r>
      <w:proofErr w:type="spellEnd"/>
      <w:r w:rsidRPr="0039005E">
        <w:rPr>
          <w:sz w:val="17"/>
          <w:szCs w:val="17"/>
        </w:rPr>
        <w:t xml:space="preserve"> to </w:t>
      </w:r>
      <w:proofErr w:type="spellStart"/>
      <w:r w:rsidRPr="0039005E">
        <w:rPr>
          <w:sz w:val="17"/>
          <w:szCs w:val="17"/>
        </w:rPr>
        <w:t>small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businesses</w:t>
      </w:r>
      <w:proofErr w:type="spellEnd"/>
      <w:r w:rsidRPr="0039005E">
        <w:rPr>
          <w:sz w:val="17"/>
          <w:szCs w:val="17"/>
        </w:rPr>
        <w:t xml:space="preserve">. Expert at </w:t>
      </w:r>
      <w:proofErr w:type="spellStart"/>
      <w:r w:rsidRPr="0039005E">
        <w:rPr>
          <w:sz w:val="17"/>
          <w:szCs w:val="17"/>
        </w:rPr>
        <w:t>producing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polished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professional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assets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across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web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video</w:t>
      </w:r>
      <w:proofErr w:type="spellEnd"/>
      <w:r w:rsidRPr="0039005E">
        <w:rPr>
          <w:sz w:val="17"/>
          <w:szCs w:val="17"/>
        </w:rPr>
        <w:t>, and high-</w:t>
      </w:r>
      <w:proofErr w:type="spellStart"/>
      <w:r w:rsidRPr="0039005E">
        <w:rPr>
          <w:sz w:val="17"/>
          <w:szCs w:val="17"/>
        </w:rPr>
        <w:t>stakes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executive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presentations</w:t>
      </w:r>
      <w:proofErr w:type="spellEnd"/>
      <w:r w:rsidRPr="0039005E">
        <w:rPr>
          <w:sz w:val="17"/>
          <w:szCs w:val="17"/>
        </w:rPr>
        <w:t xml:space="preserve">. A </w:t>
      </w:r>
      <w:proofErr w:type="spellStart"/>
      <w:r w:rsidRPr="0039005E">
        <w:rPr>
          <w:sz w:val="17"/>
          <w:szCs w:val="17"/>
        </w:rPr>
        <w:t>hands-on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creator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who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balances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meticulous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craft</w:t>
      </w:r>
      <w:proofErr w:type="spellEnd"/>
      <w:r w:rsidRPr="0039005E">
        <w:rPr>
          <w:sz w:val="17"/>
          <w:szCs w:val="17"/>
        </w:rPr>
        <w:t xml:space="preserve"> with </w:t>
      </w:r>
      <w:proofErr w:type="spellStart"/>
      <w:r w:rsidRPr="0039005E">
        <w:rPr>
          <w:sz w:val="17"/>
          <w:szCs w:val="17"/>
        </w:rPr>
        <w:t>scalable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creative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infrastructure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time</w:t>
      </w:r>
      <w:proofErr w:type="spellEnd"/>
      <w:r w:rsidRPr="0039005E">
        <w:rPr>
          <w:sz w:val="17"/>
          <w:szCs w:val="17"/>
        </w:rPr>
        <w:t xml:space="preserve"> management, and </w:t>
      </w:r>
      <w:proofErr w:type="spellStart"/>
      <w:r w:rsidRPr="0039005E">
        <w:rPr>
          <w:sz w:val="17"/>
          <w:szCs w:val="17"/>
        </w:rPr>
        <w:t>budget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oversight</w:t>
      </w:r>
      <w:proofErr w:type="spellEnd"/>
      <w:r w:rsidRPr="0039005E">
        <w:rPr>
          <w:sz w:val="17"/>
          <w:szCs w:val="17"/>
        </w:rPr>
        <w:t>.</w:t>
      </w:r>
      <w:r w:rsidR="00864ED3" w:rsidRPr="006E40B1">
        <w:rPr>
          <w:rFonts w:cstheme="minorHAnsi"/>
          <w:b/>
          <w:bCs/>
          <w:color w:val="A3A634"/>
          <w:sz w:val="17"/>
          <w:szCs w:val="17"/>
          <w:lang w:val="en-US"/>
        </w:rPr>
        <w:br/>
      </w:r>
    </w:p>
    <w:p w14:paraId="20A7A989" w14:textId="24F68807" w:rsidR="0039005E" w:rsidRDefault="009D5539" w:rsidP="0039005E">
      <w:pPr>
        <w:spacing w:after="0"/>
        <w:rPr>
          <w:sz w:val="17"/>
          <w:szCs w:val="17"/>
          <w:lang w:val="en-US"/>
        </w:rPr>
      </w:pPr>
      <w:r w:rsidRPr="006E40B1">
        <w:rPr>
          <w:rFonts w:cstheme="minorHAnsi"/>
          <w:b/>
          <w:bCs/>
          <w:color w:val="A3A634"/>
          <w:sz w:val="17"/>
          <w:szCs w:val="17"/>
          <w:lang w:val="en-US"/>
        </w:rPr>
        <w:t xml:space="preserve">CORE </w:t>
      </w:r>
      <w:r w:rsidR="00A9046A" w:rsidRPr="00A9046A">
        <w:rPr>
          <w:rFonts w:cstheme="minorHAnsi"/>
          <w:b/>
          <w:bCs/>
          <w:color w:val="A3A634"/>
          <w:sz w:val="17"/>
          <w:szCs w:val="17"/>
          <w:lang w:val="en-US"/>
        </w:rPr>
        <w:t>CAPABILITIES</w:t>
      </w:r>
    </w:p>
    <w:p w14:paraId="514696D4" w14:textId="104ACD03" w:rsidR="0039005E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r w:rsidRPr="0039005E">
        <w:rPr>
          <w:sz w:val="17"/>
          <w:szCs w:val="17"/>
        </w:rPr>
        <w:t xml:space="preserve">Brand Architecture: </w:t>
      </w:r>
      <w:proofErr w:type="spellStart"/>
      <w:r w:rsidRPr="0039005E">
        <w:rPr>
          <w:sz w:val="17"/>
          <w:szCs w:val="17"/>
        </w:rPr>
        <w:t>Defining</w:t>
      </w:r>
      <w:proofErr w:type="spellEnd"/>
      <w:r w:rsidRPr="0039005E">
        <w:rPr>
          <w:sz w:val="17"/>
          <w:szCs w:val="17"/>
        </w:rPr>
        <w:t xml:space="preserve"> and </w:t>
      </w:r>
      <w:proofErr w:type="spellStart"/>
      <w:r w:rsidRPr="0039005E">
        <w:rPr>
          <w:sz w:val="17"/>
          <w:szCs w:val="17"/>
        </w:rPr>
        <w:t>evolving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visual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identity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systems</w:t>
      </w:r>
      <w:proofErr w:type="spellEnd"/>
      <w:r w:rsidRPr="0039005E">
        <w:rPr>
          <w:sz w:val="17"/>
          <w:szCs w:val="17"/>
        </w:rPr>
        <w:t xml:space="preserve"> and </w:t>
      </w:r>
      <w:proofErr w:type="spellStart"/>
      <w:r w:rsidRPr="0039005E">
        <w:rPr>
          <w:sz w:val="17"/>
          <w:szCs w:val="17"/>
        </w:rPr>
        <w:t>corporate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branding</w:t>
      </w:r>
      <w:proofErr w:type="spellEnd"/>
      <w:r w:rsidRPr="0039005E">
        <w:rPr>
          <w:sz w:val="17"/>
          <w:szCs w:val="17"/>
        </w:rPr>
        <w:t>.</w:t>
      </w:r>
    </w:p>
    <w:p w14:paraId="1C151A3C" w14:textId="77777777" w:rsidR="0039005E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r w:rsidRPr="0039005E">
        <w:rPr>
          <w:sz w:val="17"/>
          <w:szCs w:val="17"/>
        </w:rPr>
        <w:t xml:space="preserve">Executive </w:t>
      </w:r>
      <w:proofErr w:type="spellStart"/>
      <w:r w:rsidRPr="0039005E">
        <w:rPr>
          <w:sz w:val="17"/>
          <w:szCs w:val="17"/>
        </w:rPr>
        <w:t>Presentation</w:t>
      </w:r>
      <w:proofErr w:type="spellEnd"/>
      <w:r w:rsidRPr="0039005E">
        <w:rPr>
          <w:sz w:val="17"/>
          <w:szCs w:val="17"/>
        </w:rPr>
        <w:t xml:space="preserve"> Design: Expert in </w:t>
      </w:r>
      <w:proofErr w:type="spellStart"/>
      <w:r w:rsidRPr="0039005E">
        <w:rPr>
          <w:sz w:val="17"/>
          <w:szCs w:val="17"/>
        </w:rPr>
        <w:t>Keynote</w:t>
      </w:r>
      <w:proofErr w:type="spellEnd"/>
      <w:r w:rsidRPr="0039005E">
        <w:rPr>
          <w:sz w:val="17"/>
          <w:szCs w:val="17"/>
        </w:rPr>
        <w:t xml:space="preserve">, PowerPoint, and Google </w:t>
      </w:r>
      <w:proofErr w:type="spellStart"/>
      <w:r w:rsidRPr="0039005E">
        <w:rPr>
          <w:sz w:val="17"/>
          <w:szCs w:val="17"/>
        </w:rPr>
        <w:t>Slides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for</w:t>
      </w:r>
      <w:proofErr w:type="spellEnd"/>
      <w:r w:rsidRPr="0039005E">
        <w:rPr>
          <w:sz w:val="17"/>
          <w:szCs w:val="17"/>
        </w:rPr>
        <w:t xml:space="preserve"> high-</w:t>
      </w:r>
      <w:proofErr w:type="spellStart"/>
      <w:r w:rsidRPr="0039005E">
        <w:rPr>
          <w:sz w:val="17"/>
          <w:szCs w:val="17"/>
        </w:rPr>
        <w:t>stakes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meetings</w:t>
      </w:r>
      <w:proofErr w:type="spellEnd"/>
      <w:r w:rsidRPr="0039005E">
        <w:rPr>
          <w:sz w:val="17"/>
          <w:szCs w:val="17"/>
        </w:rPr>
        <w:t>.</w:t>
      </w:r>
    </w:p>
    <w:p w14:paraId="709C33C1" w14:textId="77777777" w:rsidR="0039005E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proofErr w:type="spellStart"/>
      <w:r w:rsidRPr="0039005E">
        <w:rPr>
          <w:sz w:val="17"/>
          <w:szCs w:val="17"/>
        </w:rPr>
        <w:t>Multichannel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Campaigns</w:t>
      </w:r>
      <w:proofErr w:type="spellEnd"/>
      <w:r w:rsidRPr="0039005E">
        <w:rPr>
          <w:sz w:val="17"/>
          <w:szCs w:val="17"/>
        </w:rPr>
        <w:t xml:space="preserve">: Leading </w:t>
      </w:r>
      <w:proofErr w:type="spellStart"/>
      <w:r w:rsidRPr="0039005E">
        <w:rPr>
          <w:sz w:val="17"/>
          <w:szCs w:val="17"/>
        </w:rPr>
        <w:t>creative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strategy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for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cohesive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visual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designs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across</w:t>
      </w:r>
      <w:proofErr w:type="spellEnd"/>
      <w:r w:rsidRPr="0039005E">
        <w:rPr>
          <w:sz w:val="17"/>
          <w:szCs w:val="17"/>
        </w:rPr>
        <w:t xml:space="preserve"> all </w:t>
      </w:r>
      <w:proofErr w:type="spellStart"/>
      <w:r w:rsidRPr="0039005E">
        <w:rPr>
          <w:sz w:val="17"/>
          <w:szCs w:val="17"/>
        </w:rPr>
        <w:t>programs</w:t>
      </w:r>
      <w:proofErr w:type="spellEnd"/>
      <w:r w:rsidRPr="0039005E">
        <w:rPr>
          <w:sz w:val="17"/>
          <w:szCs w:val="17"/>
        </w:rPr>
        <w:t xml:space="preserve"> and </w:t>
      </w:r>
      <w:proofErr w:type="spellStart"/>
      <w:r w:rsidRPr="0039005E">
        <w:rPr>
          <w:sz w:val="17"/>
          <w:szCs w:val="17"/>
        </w:rPr>
        <w:t>campaigns</w:t>
      </w:r>
      <w:proofErr w:type="spellEnd"/>
      <w:r w:rsidRPr="0039005E">
        <w:rPr>
          <w:sz w:val="17"/>
          <w:szCs w:val="17"/>
        </w:rPr>
        <w:t>.</w:t>
      </w:r>
    </w:p>
    <w:p w14:paraId="337A69A7" w14:textId="77777777" w:rsidR="0039005E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r w:rsidRPr="0039005E">
        <w:rPr>
          <w:sz w:val="17"/>
          <w:szCs w:val="17"/>
        </w:rPr>
        <w:t xml:space="preserve">Web &amp; UX Design: </w:t>
      </w:r>
      <w:proofErr w:type="spellStart"/>
      <w:r w:rsidRPr="0039005E">
        <w:rPr>
          <w:sz w:val="17"/>
          <w:szCs w:val="17"/>
        </w:rPr>
        <w:t>Customizing</w:t>
      </w:r>
      <w:proofErr w:type="spellEnd"/>
      <w:r w:rsidRPr="0039005E">
        <w:rPr>
          <w:sz w:val="17"/>
          <w:szCs w:val="17"/>
        </w:rPr>
        <w:t xml:space="preserve"> and </w:t>
      </w:r>
      <w:proofErr w:type="spellStart"/>
      <w:r w:rsidRPr="0039005E">
        <w:rPr>
          <w:sz w:val="17"/>
          <w:szCs w:val="17"/>
        </w:rPr>
        <w:t>branding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WordPress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templates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for</w:t>
      </w:r>
      <w:proofErr w:type="spellEnd"/>
      <w:r w:rsidRPr="0039005E">
        <w:rPr>
          <w:sz w:val="17"/>
          <w:szCs w:val="17"/>
        </w:rPr>
        <w:t xml:space="preserve"> service and </w:t>
      </w:r>
      <w:proofErr w:type="spellStart"/>
      <w:r w:rsidRPr="0039005E">
        <w:rPr>
          <w:sz w:val="17"/>
          <w:szCs w:val="17"/>
        </w:rPr>
        <w:t>product-oriented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websites</w:t>
      </w:r>
      <w:proofErr w:type="spellEnd"/>
      <w:r w:rsidRPr="0039005E">
        <w:rPr>
          <w:sz w:val="17"/>
          <w:szCs w:val="17"/>
        </w:rPr>
        <w:t>.</w:t>
      </w:r>
    </w:p>
    <w:p w14:paraId="7A33ECED" w14:textId="77777777" w:rsidR="0039005E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proofErr w:type="spellStart"/>
      <w:r w:rsidRPr="0039005E">
        <w:rPr>
          <w:sz w:val="17"/>
          <w:szCs w:val="17"/>
        </w:rPr>
        <w:t>Leadership</w:t>
      </w:r>
      <w:proofErr w:type="spellEnd"/>
      <w:r w:rsidRPr="0039005E">
        <w:rPr>
          <w:sz w:val="17"/>
          <w:szCs w:val="17"/>
        </w:rPr>
        <w:t xml:space="preserve"> &amp; </w:t>
      </w:r>
      <w:proofErr w:type="spellStart"/>
      <w:r w:rsidRPr="0039005E">
        <w:rPr>
          <w:sz w:val="17"/>
          <w:szCs w:val="17"/>
        </w:rPr>
        <w:t>Collaboration</w:t>
      </w:r>
      <w:proofErr w:type="spellEnd"/>
      <w:r w:rsidRPr="0039005E">
        <w:rPr>
          <w:sz w:val="17"/>
          <w:szCs w:val="17"/>
        </w:rPr>
        <w:t xml:space="preserve">: </w:t>
      </w:r>
      <w:proofErr w:type="spellStart"/>
      <w:r w:rsidRPr="0039005E">
        <w:rPr>
          <w:sz w:val="17"/>
          <w:szCs w:val="17"/>
        </w:rPr>
        <w:t>Managing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cross-functional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teams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copywriters</w:t>
      </w:r>
      <w:proofErr w:type="spellEnd"/>
      <w:r w:rsidRPr="0039005E">
        <w:rPr>
          <w:sz w:val="17"/>
          <w:szCs w:val="17"/>
        </w:rPr>
        <w:t xml:space="preserve">, and </w:t>
      </w:r>
      <w:proofErr w:type="spellStart"/>
      <w:r w:rsidRPr="0039005E">
        <w:rPr>
          <w:sz w:val="17"/>
          <w:szCs w:val="17"/>
        </w:rPr>
        <w:t>outside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agencies</w:t>
      </w:r>
      <w:proofErr w:type="spellEnd"/>
      <w:r w:rsidRPr="0039005E">
        <w:rPr>
          <w:sz w:val="17"/>
          <w:szCs w:val="17"/>
        </w:rPr>
        <w:t xml:space="preserve"> to </w:t>
      </w:r>
      <w:proofErr w:type="spellStart"/>
      <w:r w:rsidRPr="0039005E">
        <w:rPr>
          <w:sz w:val="17"/>
          <w:szCs w:val="17"/>
        </w:rPr>
        <w:t>deliver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top-tier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results</w:t>
      </w:r>
      <w:proofErr w:type="spellEnd"/>
      <w:r w:rsidRPr="0039005E">
        <w:rPr>
          <w:sz w:val="17"/>
          <w:szCs w:val="17"/>
        </w:rPr>
        <w:t>.</w:t>
      </w:r>
    </w:p>
    <w:p w14:paraId="1B1EE4C1" w14:textId="35154851" w:rsidR="00312091" w:rsidRPr="0039005E" w:rsidRDefault="0039005E" w:rsidP="0039005E">
      <w:pPr>
        <w:pStyle w:val="ListParagraph"/>
        <w:numPr>
          <w:ilvl w:val="0"/>
          <w:numId w:val="26"/>
        </w:numPr>
        <w:rPr>
          <w:sz w:val="17"/>
          <w:szCs w:val="17"/>
        </w:rPr>
      </w:pPr>
      <w:r w:rsidRPr="0039005E">
        <w:rPr>
          <w:sz w:val="17"/>
          <w:szCs w:val="17"/>
        </w:rPr>
        <w:t xml:space="preserve">Project Management: </w:t>
      </w:r>
      <w:proofErr w:type="spellStart"/>
      <w:r w:rsidRPr="0039005E">
        <w:rPr>
          <w:sz w:val="17"/>
          <w:szCs w:val="17"/>
        </w:rPr>
        <w:t>Proven</w:t>
      </w:r>
      <w:proofErr w:type="spellEnd"/>
      <w:r w:rsidRPr="0039005E">
        <w:rPr>
          <w:sz w:val="17"/>
          <w:szCs w:val="17"/>
        </w:rPr>
        <w:t xml:space="preserve"> ability to </w:t>
      </w:r>
      <w:proofErr w:type="spellStart"/>
      <w:r w:rsidRPr="0039005E">
        <w:rPr>
          <w:sz w:val="17"/>
          <w:szCs w:val="17"/>
        </w:rPr>
        <w:t>handle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multiple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simultaneous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projects</w:t>
      </w:r>
      <w:proofErr w:type="spellEnd"/>
      <w:r w:rsidRPr="0039005E">
        <w:rPr>
          <w:sz w:val="17"/>
          <w:szCs w:val="17"/>
        </w:rPr>
        <w:t xml:space="preserve"> with </w:t>
      </w:r>
      <w:proofErr w:type="spellStart"/>
      <w:r w:rsidRPr="0039005E">
        <w:rPr>
          <w:sz w:val="17"/>
          <w:szCs w:val="17"/>
        </w:rPr>
        <w:t>meticulous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attention</w:t>
      </w:r>
      <w:proofErr w:type="spellEnd"/>
      <w:r w:rsidRPr="0039005E">
        <w:rPr>
          <w:sz w:val="17"/>
          <w:szCs w:val="17"/>
        </w:rPr>
        <w:t xml:space="preserve"> to </w:t>
      </w:r>
      <w:proofErr w:type="spellStart"/>
      <w:r w:rsidRPr="0039005E">
        <w:rPr>
          <w:sz w:val="17"/>
          <w:szCs w:val="17"/>
        </w:rPr>
        <w:t>detail</w:t>
      </w:r>
      <w:proofErr w:type="spellEnd"/>
      <w:r w:rsidRPr="0039005E">
        <w:rPr>
          <w:sz w:val="17"/>
          <w:szCs w:val="17"/>
        </w:rPr>
        <w:t>.</w:t>
      </w:r>
    </w:p>
    <w:p w14:paraId="7B276494" w14:textId="5F21767F" w:rsidR="00C662F1" w:rsidRDefault="00312091" w:rsidP="00312091">
      <w:pPr>
        <w:spacing w:after="0" w:line="240" w:lineRule="auto"/>
        <w:rPr>
          <w:rFonts w:cstheme="minorHAnsi"/>
          <w:b/>
          <w:bCs/>
          <w:sz w:val="17"/>
          <w:szCs w:val="17"/>
          <w:lang w:val="en-US"/>
        </w:rPr>
      </w:pPr>
      <w:r w:rsidRPr="006E40B1">
        <w:rPr>
          <w:rFonts w:cstheme="minorHAnsi"/>
          <w:b/>
          <w:bCs/>
          <w:color w:val="A3A634"/>
          <w:sz w:val="17"/>
          <w:szCs w:val="17"/>
          <w:lang w:val="en-US"/>
        </w:rPr>
        <w:br/>
      </w:r>
      <w:r w:rsidR="0039005E" w:rsidRPr="0039005E">
        <w:rPr>
          <w:rFonts w:cstheme="minorHAnsi"/>
          <w:b/>
          <w:bCs/>
          <w:color w:val="A3A634"/>
          <w:sz w:val="17"/>
          <w:szCs w:val="17"/>
          <w:lang w:val="en-US"/>
        </w:rPr>
        <w:t>TECHNICAL SKILLS</w:t>
      </w:r>
      <w:r w:rsidR="00A9046A">
        <w:rPr>
          <w:rFonts w:cstheme="minorHAnsi"/>
          <w:b/>
          <w:bCs/>
          <w:color w:val="A3A634"/>
          <w:sz w:val="17"/>
          <w:szCs w:val="17"/>
          <w:lang w:val="en-US"/>
        </w:rPr>
        <w:tab/>
      </w:r>
    </w:p>
    <w:p w14:paraId="5298DBCF" w14:textId="77777777" w:rsidR="0039005E" w:rsidRPr="0039005E" w:rsidRDefault="0039005E" w:rsidP="0039005E">
      <w:pPr>
        <w:pStyle w:val="ListParagraph"/>
        <w:numPr>
          <w:ilvl w:val="0"/>
          <w:numId w:val="25"/>
        </w:numPr>
        <w:spacing w:after="0"/>
        <w:rPr>
          <w:sz w:val="17"/>
          <w:szCs w:val="17"/>
        </w:rPr>
      </w:pPr>
      <w:r w:rsidRPr="0039005E">
        <w:rPr>
          <w:sz w:val="17"/>
          <w:szCs w:val="17"/>
        </w:rPr>
        <w:t xml:space="preserve">Design &amp; Systems: </w:t>
      </w:r>
      <w:proofErr w:type="spellStart"/>
      <w:r w:rsidRPr="0039005E">
        <w:rPr>
          <w:sz w:val="17"/>
          <w:szCs w:val="17"/>
        </w:rPr>
        <w:t>Figma</w:t>
      </w:r>
      <w:proofErr w:type="spellEnd"/>
      <w:r w:rsidRPr="0039005E">
        <w:rPr>
          <w:sz w:val="17"/>
          <w:szCs w:val="17"/>
        </w:rPr>
        <w:t xml:space="preserve">, Adobe Photoshop, </w:t>
      </w:r>
      <w:proofErr w:type="spellStart"/>
      <w:r w:rsidRPr="0039005E">
        <w:rPr>
          <w:sz w:val="17"/>
          <w:szCs w:val="17"/>
        </w:rPr>
        <w:t>Illustrator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InDesign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Dreamweaver</w:t>
      </w:r>
      <w:proofErr w:type="spellEnd"/>
      <w:r w:rsidRPr="0039005E">
        <w:rPr>
          <w:sz w:val="17"/>
          <w:szCs w:val="17"/>
        </w:rPr>
        <w:t>, and Acrobat.</w:t>
      </w:r>
    </w:p>
    <w:p w14:paraId="4D357EAC" w14:textId="77777777" w:rsidR="0039005E" w:rsidRPr="0039005E" w:rsidRDefault="0039005E" w:rsidP="0039005E">
      <w:pPr>
        <w:pStyle w:val="ListParagraph"/>
        <w:numPr>
          <w:ilvl w:val="0"/>
          <w:numId w:val="25"/>
        </w:numPr>
        <w:spacing w:after="0"/>
        <w:rPr>
          <w:sz w:val="17"/>
          <w:szCs w:val="17"/>
        </w:rPr>
      </w:pPr>
      <w:proofErr w:type="spellStart"/>
      <w:r w:rsidRPr="0039005E">
        <w:rPr>
          <w:sz w:val="17"/>
          <w:szCs w:val="17"/>
        </w:rPr>
        <w:t>Presentations</w:t>
      </w:r>
      <w:proofErr w:type="spellEnd"/>
      <w:r w:rsidRPr="0039005E">
        <w:rPr>
          <w:sz w:val="17"/>
          <w:szCs w:val="17"/>
        </w:rPr>
        <w:t xml:space="preserve">: Microsoft PowerPoint, Apple </w:t>
      </w:r>
      <w:proofErr w:type="spellStart"/>
      <w:r w:rsidRPr="0039005E">
        <w:rPr>
          <w:sz w:val="17"/>
          <w:szCs w:val="17"/>
        </w:rPr>
        <w:t>Keynote</w:t>
      </w:r>
      <w:proofErr w:type="spellEnd"/>
      <w:r w:rsidRPr="0039005E">
        <w:rPr>
          <w:sz w:val="17"/>
          <w:szCs w:val="17"/>
        </w:rPr>
        <w:t xml:space="preserve">, and Google </w:t>
      </w:r>
      <w:proofErr w:type="spellStart"/>
      <w:r w:rsidRPr="0039005E">
        <w:rPr>
          <w:sz w:val="17"/>
          <w:szCs w:val="17"/>
        </w:rPr>
        <w:t>Slides</w:t>
      </w:r>
      <w:proofErr w:type="spellEnd"/>
      <w:r w:rsidRPr="0039005E">
        <w:rPr>
          <w:sz w:val="17"/>
          <w:szCs w:val="17"/>
        </w:rPr>
        <w:t>.</w:t>
      </w:r>
    </w:p>
    <w:p w14:paraId="18496A99" w14:textId="77777777" w:rsidR="0039005E" w:rsidRPr="0039005E" w:rsidRDefault="0039005E" w:rsidP="0039005E">
      <w:pPr>
        <w:pStyle w:val="ListParagraph"/>
        <w:numPr>
          <w:ilvl w:val="0"/>
          <w:numId w:val="25"/>
        </w:numPr>
        <w:spacing w:after="0"/>
        <w:rPr>
          <w:sz w:val="17"/>
          <w:szCs w:val="17"/>
        </w:rPr>
      </w:pPr>
      <w:r w:rsidRPr="0039005E">
        <w:rPr>
          <w:sz w:val="17"/>
          <w:szCs w:val="17"/>
        </w:rPr>
        <w:t xml:space="preserve">Web &amp; </w:t>
      </w:r>
      <w:proofErr w:type="spellStart"/>
      <w:r w:rsidRPr="0039005E">
        <w:rPr>
          <w:sz w:val="17"/>
          <w:szCs w:val="17"/>
        </w:rPr>
        <w:t>Productivity</w:t>
      </w:r>
      <w:proofErr w:type="spellEnd"/>
      <w:r w:rsidRPr="0039005E">
        <w:rPr>
          <w:sz w:val="17"/>
          <w:szCs w:val="17"/>
        </w:rPr>
        <w:t xml:space="preserve">: </w:t>
      </w:r>
      <w:proofErr w:type="spellStart"/>
      <w:r w:rsidRPr="0039005E">
        <w:rPr>
          <w:sz w:val="17"/>
          <w:szCs w:val="17"/>
        </w:rPr>
        <w:t>WordPress</w:t>
      </w:r>
      <w:proofErr w:type="spellEnd"/>
      <w:r w:rsidRPr="0039005E">
        <w:rPr>
          <w:sz w:val="17"/>
          <w:szCs w:val="17"/>
        </w:rPr>
        <w:t xml:space="preserve">, HTML, Microsoft Office Suite, and Google </w:t>
      </w:r>
      <w:proofErr w:type="spellStart"/>
      <w:r w:rsidRPr="0039005E">
        <w:rPr>
          <w:sz w:val="17"/>
          <w:szCs w:val="17"/>
        </w:rPr>
        <w:t>Workspace</w:t>
      </w:r>
      <w:proofErr w:type="spellEnd"/>
      <w:r w:rsidRPr="0039005E">
        <w:rPr>
          <w:sz w:val="17"/>
          <w:szCs w:val="17"/>
        </w:rPr>
        <w:t>.</w:t>
      </w:r>
    </w:p>
    <w:p w14:paraId="179015FB" w14:textId="538B2874" w:rsidR="00197017" w:rsidRPr="0039005E" w:rsidRDefault="0039005E" w:rsidP="0039005E">
      <w:pPr>
        <w:pStyle w:val="ListParagraph"/>
        <w:numPr>
          <w:ilvl w:val="0"/>
          <w:numId w:val="25"/>
        </w:numPr>
        <w:spacing w:after="0"/>
        <w:rPr>
          <w:sz w:val="17"/>
          <w:szCs w:val="17"/>
        </w:rPr>
      </w:pPr>
      <w:r w:rsidRPr="0039005E">
        <w:rPr>
          <w:sz w:val="17"/>
          <w:szCs w:val="17"/>
        </w:rPr>
        <w:t>AI-</w:t>
      </w:r>
      <w:proofErr w:type="spellStart"/>
      <w:r w:rsidRPr="0039005E">
        <w:rPr>
          <w:sz w:val="17"/>
          <w:szCs w:val="17"/>
        </w:rPr>
        <w:t>Integration</w:t>
      </w:r>
      <w:proofErr w:type="spellEnd"/>
      <w:r w:rsidRPr="0039005E">
        <w:rPr>
          <w:sz w:val="17"/>
          <w:szCs w:val="17"/>
        </w:rPr>
        <w:t xml:space="preserve"> (</w:t>
      </w:r>
      <w:proofErr w:type="spellStart"/>
      <w:r w:rsidRPr="0039005E">
        <w:rPr>
          <w:sz w:val="17"/>
          <w:szCs w:val="17"/>
        </w:rPr>
        <w:t>Targeted</w:t>
      </w:r>
      <w:proofErr w:type="spellEnd"/>
      <w:r w:rsidRPr="0039005E">
        <w:rPr>
          <w:sz w:val="17"/>
          <w:szCs w:val="17"/>
        </w:rPr>
        <w:t xml:space="preserve">): </w:t>
      </w:r>
      <w:proofErr w:type="spellStart"/>
      <w:r w:rsidRPr="0039005E">
        <w:rPr>
          <w:sz w:val="17"/>
          <w:szCs w:val="17"/>
        </w:rPr>
        <w:t>Proficient</w:t>
      </w:r>
      <w:proofErr w:type="spellEnd"/>
      <w:r w:rsidRPr="0039005E">
        <w:rPr>
          <w:sz w:val="17"/>
          <w:szCs w:val="17"/>
        </w:rPr>
        <w:t xml:space="preserve"> in </w:t>
      </w:r>
      <w:proofErr w:type="spellStart"/>
      <w:r w:rsidRPr="0039005E">
        <w:rPr>
          <w:sz w:val="17"/>
          <w:szCs w:val="17"/>
        </w:rPr>
        <w:t>leveraging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modern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design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automation</w:t>
      </w:r>
      <w:proofErr w:type="spellEnd"/>
      <w:r w:rsidRPr="0039005E">
        <w:rPr>
          <w:sz w:val="17"/>
          <w:szCs w:val="17"/>
        </w:rPr>
        <w:t xml:space="preserve"> and AI </w:t>
      </w:r>
      <w:proofErr w:type="spellStart"/>
      <w:r w:rsidRPr="0039005E">
        <w:rPr>
          <w:sz w:val="17"/>
          <w:szCs w:val="17"/>
        </w:rPr>
        <w:t>workflows</w:t>
      </w:r>
      <w:proofErr w:type="spellEnd"/>
      <w:r w:rsidRPr="0039005E">
        <w:rPr>
          <w:sz w:val="17"/>
          <w:szCs w:val="17"/>
        </w:rPr>
        <w:t xml:space="preserve"> to </w:t>
      </w:r>
      <w:proofErr w:type="spellStart"/>
      <w:r w:rsidRPr="0039005E">
        <w:rPr>
          <w:sz w:val="17"/>
          <w:szCs w:val="17"/>
        </w:rPr>
        <w:t>increase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creative</w:t>
      </w:r>
      <w:proofErr w:type="spellEnd"/>
      <w:r w:rsidRPr="0039005E">
        <w:rPr>
          <w:sz w:val="17"/>
          <w:szCs w:val="17"/>
        </w:rPr>
        <w:t xml:space="preserve"> </w:t>
      </w:r>
      <w:proofErr w:type="spellStart"/>
      <w:r w:rsidRPr="0039005E">
        <w:rPr>
          <w:sz w:val="17"/>
          <w:szCs w:val="17"/>
        </w:rPr>
        <w:t>speed</w:t>
      </w:r>
      <w:proofErr w:type="spellEnd"/>
      <w:r w:rsidRPr="0039005E">
        <w:rPr>
          <w:sz w:val="17"/>
          <w:szCs w:val="17"/>
        </w:rPr>
        <w:t xml:space="preserve"> (</w:t>
      </w:r>
      <w:proofErr w:type="spellStart"/>
      <w:r w:rsidRPr="0039005E">
        <w:rPr>
          <w:sz w:val="17"/>
          <w:szCs w:val="17"/>
        </w:rPr>
        <w:t>e.g</w:t>
      </w:r>
      <w:proofErr w:type="spellEnd"/>
      <w:r w:rsidRPr="0039005E">
        <w:rPr>
          <w:sz w:val="17"/>
          <w:szCs w:val="17"/>
        </w:rPr>
        <w:t xml:space="preserve">., </w:t>
      </w:r>
      <w:proofErr w:type="spellStart"/>
      <w:r w:rsidRPr="0039005E">
        <w:rPr>
          <w:sz w:val="17"/>
          <w:szCs w:val="17"/>
        </w:rPr>
        <w:t>Firefly</w:t>
      </w:r>
      <w:proofErr w:type="spellEnd"/>
      <w:r w:rsidRPr="0039005E">
        <w:rPr>
          <w:sz w:val="17"/>
          <w:szCs w:val="17"/>
        </w:rPr>
        <w:t xml:space="preserve">, </w:t>
      </w:r>
      <w:proofErr w:type="spellStart"/>
      <w:r w:rsidRPr="0039005E">
        <w:rPr>
          <w:sz w:val="17"/>
          <w:szCs w:val="17"/>
        </w:rPr>
        <w:t>Midjourney</w:t>
      </w:r>
      <w:proofErr w:type="spellEnd"/>
      <w:r w:rsidRPr="0039005E">
        <w:rPr>
          <w:sz w:val="17"/>
          <w:szCs w:val="17"/>
        </w:rPr>
        <w:t>, ChatGPT).</w:t>
      </w:r>
      <w:r w:rsidR="00864ED3" w:rsidRPr="0039005E">
        <w:rPr>
          <w:rFonts w:cstheme="minorHAnsi"/>
          <w:b/>
          <w:bCs/>
          <w:color w:val="000000" w:themeColor="text1"/>
          <w:sz w:val="17"/>
          <w:szCs w:val="17"/>
          <w:lang w:val="en-US"/>
        </w:rPr>
        <w:br/>
      </w:r>
    </w:p>
    <w:p w14:paraId="7E02FCAB" w14:textId="77777777" w:rsidR="00197017" w:rsidRDefault="00197017" w:rsidP="00F108F5">
      <w:pPr>
        <w:spacing w:after="0"/>
        <w:rPr>
          <w:rFonts w:cstheme="minorHAnsi"/>
          <w:b/>
          <w:bCs/>
          <w:color w:val="A3A634"/>
          <w:sz w:val="17"/>
          <w:szCs w:val="17"/>
          <w:lang w:val="en-US"/>
        </w:rPr>
      </w:pPr>
    </w:p>
    <w:p w14:paraId="3C4F04C7" w14:textId="0DA7EB85" w:rsidR="009D5539" w:rsidRPr="006E40B1" w:rsidRDefault="009D5539" w:rsidP="00F108F5">
      <w:pPr>
        <w:spacing w:after="0"/>
        <w:rPr>
          <w:rFonts w:cstheme="minorHAnsi"/>
          <w:b/>
          <w:bCs/>
          <w:color w:val="A3A634"/>
          <w:sz w:val="17"/>
          <w:szCs w:val="17"/>
          <w:lang w:val="en-US"/>
        </w:rPr>
      </w:pPr>
      <w:r w:rsidRPr="006E40B1">
        <w:rPr>
          <w:rFonts w:cstheme="minorHAnsi"/>
          <w:b/>
          <w:bCs/>
          <w:color w:val="A3A634"/>
          <w:sz w:val="17"/>
          <w:szCs w:val="17"/>
          <w:lang w:val="en-US"/>
        </w:rPr>
        <w:t>PROFESSIONAL EXPERIENCE</w:t>
      </w:r>
    </w:p>
    <w:p w14:paraId="19A43CB7" w14:textId="77777777" w:rsidR="00A9046A" w:rsidRDefault="00A9046A" w:rsidP="00312091">
      <w:pPr>
        <w:spacing w:after="0"/>
        <w:jc w:val="both"/>
        <w:rPr>
          <w:rFonts w:cstheme="minorHAnsi"/>
          <w:color w:val="A3A634"/>
          <w:spacing w:val="100"/>
          <w:sz w:val="18"/>
          <w:szCs w:val="18"/>
          <w:lang w:val="en-US"/>
        </w:rPr>
      </w:pPr>
      <w:r w:rsidRPr="00A9046A">
        <w:rPr>
          <w:rFonts w:cstheme="minorHAnsi"/>
          <w:color w:val="A3A634"/>
          <w:spacing w:val="100"/>
          <w:sz w:val="18"/>
          <w:szCs w:val="18"/>
          <w:lang w:val="en-US"/>
        </w:rPr>
        <w:t>OWNER &amp; ART DIRECTOR / BRAND DESIGNER</w:t>
      </w:r>
    </w:p>
    <w:p w14:paraId="27C2B635" w14:textId="54B75E29" w:rsidR="00312091" w:rsidRDefault="00312091" w:rsidP="00312091">
      <w:pPr>
        <w:spacing w:after="0"/>
        <w:jc w:val="both"/>
        <w:rPr>
          <w:rFonts w:ascii="MS Gothic" w:eastAsia="MS Gothic" w:hAnsi="MS Gothic" w:cs="MS Gothic"/>
          <w:color w:val="000000" w:themeColor="text1"/>
          <w:sz w:val="17"/>
          <w:szCs w:val="17"/>
          <w:lang w:val="en-US"/>
        </w:rPr>
      </w:pPr>
      <w:r w:rsidRPr="00312091">
        <w:rPr>
          <w:rFonts w:cstheme="minorHAnsi"/>
          <w:b/>
          <w:bCs/>
          <w:color w:val="000000" w:themeColor="text1"/>
          <w:sz w:val="17"/>
          <w:szCs w:val="17"/>
          <w:lang w:val="en-US"/>
        </w:rPr>
        <w:t>Twelve 81 Creative</w:t>
      </w:r>
      <w:r w:rsidRPr="00312091">
        <w:rPr>
          <w:rFonts w:cstheme="minorHAnsi"/>
          <w:color w:val="000000" w:themeColor="text1"/>
          <w:sz w:val="17"/>
          <w:szCs w:val="17"/>
          <w:lang w:val="en-US"/>
        </w:rPr>
        <w:t xml:space="preserve"> | </w:t>
      </w:r>
      <w:r w:rsidRPr="00312091">
        <w:rPr>
          <w:rFonts w:cstheme="minorHAnsi"/>
          <w:i/>
          <w:iCs/>
          <w:color w:val="000000" w:themeColor="text1"/>
          <w:sz w:val="17"/>
          <w:szCs w:val="17"/>
          <w:lang w:val="en-US"/>
        </w:rPr>
        <w:t>Remote</w:t>
      </w:r>
      <w:r w:rsidRPr="00312091">
        <w:rPr>
          <w:rFonts w:cstheme="minorHAnsi"/>
          <w:color w:val="000000" w:themeColor="text1"/>
          <w:sz w:val="17"/>
          <w:szCs w:val="17"/>
          <w:lang w:val="en-US"/>
        </w:rPr>
        <w:t xml:space="preserve"> | 2012–Present</w:t>
      </w:r>
    </w:p>
    <w:p w14:paraId="3E0B702C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Serve as a strategic creative lead for high-profile enterprise clients, managing brand architecture and digital execution.</w:t>
      </w:r>
    </w:p>
    <w:p w14:paraId="57DB29FD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Executive Presentation Design: Create competitive RFP proposals and high-level presentations to showcase capabilities and secure new business for clients.</w:t>
      </w:r>
    </w:p>
    <w:p w14:paraId="0DE6BF3B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Brand System Management: Translate client brand guidelines into effective marketing deliverables while ensuring all creative align with rigorous standards.</w:t>
      </w:r>
    </w:p>
    <w:p w14:paraId="6842F89F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Web &amp; UX Ownership: Design and customize service/product-oriented websites using WordPress, ensuring modern UI/UX principles are applied across all digital surfaces.</w:t>
      </w:r>
    </w:p>
    <w:p w14:paraId="6C48E2D2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Multichannel Campaign Execution: Lead and collaborate with copywriters and external agencies to develop cohesive visual designs across all integrated campaigns.</w:t>
      </w:r>
    </w:p>
    <w:p w14:paraId="4332842E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Creative Leadership: Inspire ideas and lead brainstorming sessions to shape engaging stories and innovative creative concepts.</w:t>
      </w:r>
    </w:p>
    <w:p w14:paraId="0405B627" w14:textId="77777777" w:rsidR="0039005E" w:rsidRPr="0039005E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Operational Excellence: Conduct project and budget management with strict adherence to timelines, deliverables, and meticulous quality control.</w:t>
      </w:r>
    </w:p>
    <w:p w14:paraId="157D8F9E" w14:textId="6A2996AF" w:rsidR="00A9046A" w:rsidRDefault="0039005E" w:rsidP="0039005E">
      <w:pPr>
        <w:pStyle w:val="Style2"/>
        <w:numPr>
          <w:ilvl w:val="0"/>
          <w:numId w:val="24"/>
        </w:numPr>
        <w:jc w:val="left"/>
        <w:rPr>
          <w:spacing w:val="0"/>
          <w:sz w:val="17"/>
          <w:szCs w:val="17"/>
        </w:rPr>
      </w:pPr>
      <w:r w:rsidRPr="0039005E">
        <w:rPr>
          <w:spacing w:val="0"/>
          <w:sz w:val="17"/>
          <w:szCs w:val="17"/>
        </w:rPr>
        <w:t>Mentorship &amp; Review: Review final layouts and provide constructive feedback to other designers and managers to maintain excellence.</w:t>
      </w:r>
    </w:p>
    <w:p w14:paraId="7F248BB9" w14:textId="77777777" w:rsidR="0039005E" w:rsidRDefault="0039005E" w:rsidP="0039005E">
      <w:pPr>
        <w:pStyle w:val="Style2"/>
        <w:jc w:val="left"/>
        <w:rPr>
          <w:color w:val="A3A634"/>
        </w:rPr>
      </w:pPr>
    </w:p>
    <w:p w14:paraId="6C49AFA7" w14:textId="3B26DB4B" w:rsidR="00A133BE" w:rsidRPr="006E40B1" w:rsidRDefault="00A133BE" w:rsidP="00312091">
      <w:pPr>
        <w:pStyle w:val="Style2"/>
        <w:jc w:val="left"/>
        <w:rPr>
          <w:color w:val="A3A634"/>
        </w:rPr>
      </w:pPr>
      <w:r w:rsidRPr="006E40B1">
        <w:rPr>
          <w:color w:val="A3A634"/>
        </w:rPr>
        <w:t xml:space="preserve">SENIOR </w:t>
      </w:r>
      <w:r w:rsidR="00312091">
        <w:rPr>
          <w:color w:val="A3A634"/>
        </w:rPr>
        <w:t>GRAPHIC</w:t>
      </w:r>
      <w:r w:rsidRPr="006E40B1">
        <w:rPr>
          <w:color w:val="A3A634"/>
        </w:rPr>
        <w:t xml:space="preserve"> DESIGNER</w:t>
      </w:r>
    </w:p>
    <w:p w14:paraId="10AE4DC1" w14:textId="60BF7F3C" w:rsidR="00BE2ED5" w:rsidRPr="00BE2ED5" w:rsidRDefault="00312091" w:rsidP="00BE2ED5">
      <w:pPr>
        <w:pStyle w:val="Style2"/>
        <w:jc w:val="left"/>
        <w:rPr>
          <w:bCs/>
          <w:spacing w:val="0"/>
          <w:sz w:val="17"/>
          <w:szCs w:val="17"/>
        </w:rPr>
      </w:pPr>
      <w:r w:rsidRPr="00312091">
        <w:rPr>
          <w:b/>
          <w:spacing w:val="0"/>
          <w:sz w:val="17"/>
          <w:szCs w:val="17"/>
        </w:rPr>
        <w:t>Wright Casino Marketing</w:t>
      </w:r>
      <w:r w:rsidRPr="00312091">
        <w:rPr>
          <w:bCs/>
          <w:spacing w:val="0"/>
          <w:sz w:val="17"/>
          <w:szCs w:val="17"/>
        </w:rPr>
        <w:t xml:space="preserve"> | </w:t>
      </w:r>
      <w:r w:rsidRPr="00312091">
        <w:rPr>
          <w:bCs/>
          <w:i/>
          <w:iCs/>
          <w:spacing w:val="0"/>
          <w:sz w:val="17"/>
          <w:szCs w:val="17"/>
        </w:rPr>
        <w:t>Denver, CO</w:t>
      </w:r>
      <w:r w:rsidRPr="00312091">
        <w:rPr>
          <w:bCs/>
          <w:spacing w:val="0"/>
          <w:sz w:val="17"/>
          <w:szCs w:val="17"/>
        </w:rPr>
        <w:t xml:space="preserve"> | 2009–2012</w:t>
      </w:r>
    </w:p>
    <w:p w14:paraId="5FBBA4BB" w14:textId="77777777" w:rsidR="00A9046A" w:rsidRPr="00A9046A" w:rsidRDefault="00A9046A" w:rsidP="00A9046A">
      <w:pPr>
        <w:pStyle w:val="Style2"/>
        <w:numPr>
          <w:ilvl w:val="0"/>
          <w:numId w:val="22"/>
        </w:numPr>
        <w:jc w:val="left"/>
        <w:rPr>
          <w:bCs/>
          <w:spacing w:val="0"/>
          <w:sz w:val="17"/>
          <w:szCs w:val="17"/>
        </w:rPr>
      </w:pPr>
      <w:r w:rsidRPr="00A9046A">
        <w:rPr>
          <w:bCs/>
          <w:spacing w:val="0"/>
          <w:sz w:val="17"/>
          <w:szCs w:val="17"/>
        </w:rPr>
        <w:t>Designed integrated campaign creative across digital, social, and print channels</w:t>
      </w:r>
    </w:p>
    <w:p w14:paraId="3CAB87A1" w14:textId="77777777" w:rsidR="00A9046A" w:rsidRPr="00A9046A" w:rsidRDefault="00A9046A" w:rsidP="00A9046A">
      <w:pPr>
        <w:pStyle w:val="Style2"/>
        <w:numPr>
          <w:ilvl w:val="0"/>
          <w:numId w:val="22"/>
        </w:numPr>
        <w:jc w:val="left"/>
        <w:rPr>
          <w:bCs/>
          <w:spacing w:val="0"/>
          <w:sz w:val="17"/>
          <w:szCs w:val="17"/>
        </w:rPr>
      </w:pPr>
      <w:r w:rsidRPr="00A9046A">
        <w:rPr>
          <w:bCs/>
          <w:spacing w:val="0"/>
          <w:sz w:val="17"/>
          <w:szCs w:val="17"/>
        </w:rPr>
        <w:t>Developed scalable creative systems for recurring promotions and variable-content assets</w:t>
      </w:r>
    </w:p>
    <w:p w14:paraId="1B7F0255" w14:textId="77777777" w:rsidR="00A9046A" w:rsidRPr="00A9046A" w:rsidRDefault="00A9046A" w:rsidP="00A9046A">
      <w:pPr>
        <w:pStyle w:val="Style2"/>
        <w:numPr>
          <w:ilvl w:val="0"/>
          <w:numId w:val="22"/>
        </w:numPr>
        <w:jc w:val="left"/>
        <w:rPr>
          <w:bCs/>
          <w:spacing w:val="0"/>
          <w:sz w:val="17"/>
          <w:szCs w:val="17"/>
        </w:rPr>
      </w:pPr>
      <w:r w:rsidRPr="00A9046A">
        <w:rPr>
          <w:bCs/>
          <w:spacing w:val="0"/>
          <w:sz w:val="17"/>
          <w:szCs w:val="17"/>
        </w:rPr>
        <w:t>Collaborated with cross-functional teams to deliver consistent, on-brand marketing at scale</w:t>
      </w:r>
    </w:p>
    <w:p w14:paraId="099A6385" w14:textId="72893E5C" w:rsidR="00197017" w:rsidRDefault="00A9046A" w:rsidP="00A9046A">
      <w:pPr>
        <w:pStyle w:val="Style2"/>
        <w:numPr>
          <w:ilvl w:val="0"/>
          <w:numId w:val="22"/>
        </w:numPr>
        <w:jc w:val="left"/>
        <w:rPr>
          <w:bCs/>
          <w:spacing w:val="0"/>
          <w:sz w:val="17"/>
          <w:szCs w:val="17"/>
        </w:rPr>
      </w:pPr>
      <w:r w:rsidRPr="00A9046A">
        <w:rPr>
          <w:bCs/>
          <w:spacing w:val="0"/>
          <w:sz w:val="17"/>
          <w:szCs w:val="17"/>
        </w:rPr>
        <w:t>Balanced bold creative ideas with execution efficiency and performance requirements</w:t>
      </w:r>
    </w:p>
    <w:p w14:paraId="733FD0CA" w14:textId="77777777" w:rsidR="00A9046A" w:rsidRDefault="00A9046A" w:rsidP="00A9046A">
      <w:pPr>
        <w:pStyle w:val="Style2"/>
        <w:jc w:val="left"/>
        <w:rPr>
          <w:color w:val="A3A634"/>
        </w:rPr>
      </w:pPr>
    </w:p>
    <w:p w14:paraId="59296063" w14:textId="2A6BEE1C" w:rsidR="00A133BE" w:rsidRPr="006E40B1" w:rsidRDefault="00312091" w:rsidP="00312091">
      <w:pPr>
        <w:pStyle w:val="Style2"/>
        <w:jc w:val="left"/>
        <w:rPr>
          <w:color w:val="A3A634"/>
        </w:rPr>
      </w:pPr>
      <w:r>
        <w:rPr>
          <w:color w:val="A3A634"/>
        </w:rPr>
        <w:t>GRAP</w:t>
      </w:r>
      <w:r w:rsidR="00F108F5">
        <w:rPr>
          <w:color w:val="A3A634"/>
        </w:rPr>
        <w:t>HIC</w:t>
      </w:r>
      <w:r w:rsidR="00A133BE" w:rsidRPr="006E40B1">
        <w:rPr>
          <w:color w:val="A3A634"/>
        </w:rPr>
        <w:t xml:space="preserve"> DESIGNER</w:t>
      </w:r>
    </w:p>
    <w:p w14:paraId="38B919DC" w14:textId="77777777" w:rsidR="00312091" w:rsidRPr="00312091" w:rsidRDefault="00312091" w:rsidP="00312091">
      <w:pPr>
        <w:pStyle w:val="NoSpacing"/>
        <w:rPr>
          <w:rFonts w:cstheme="minorHAnsi"/>
          <w:bCs/>
          <w:color w:val="000000" w:themeColor="text1"/>
          <w:sz w:val="17"/>
          <w:szCs w:val="17"/>
          <w:lang w:val="en-US"/>
        </w:rPr>
      </w:pPr>
      <w:r w:rsidRPr="00312091">
        <w:rPr>
          <w:rFonts w:cstheme="minorHAnsi"/>
          <w:b/>
          <w:color w:val="000000" w:themeColor="text1"/>
          <w:sz w:val="17"/>
          <w:szCs w:val="17"/>
          <w:lang w:val="en-US"/>
        </w:rPr>
        <w:t>Hip Consulting Group</w:t>
      </w:r>
      <w:r w:rsidRPr="00312091">
        <w:rPr>
          <w:rFonts w:cstheme="minorHAnsi"/>
          <w:bCs/>
          <w:color w:val="000000" w:themeColor="text1"/>
          <w:sz w:val="17"/>
          <w:szCs w:val="17"/>
          <w:lang w:val="en-US"/>
        </w:rPr>
        <w:t xml:space="preserve"> | </w:t>
      </w:r>
      <w:r w:rsidRPr="00312091">
        <w:rPr>
          <w:rFonts w:cstheme="minorHAnsi"/>
          <w:bCs/>
          <w:i/>
          <w:iCs/>
          <w:color w:val="000000" w:themeColor="text1"/>
          <w:sz w:val="17"/>
          <w:szCs w:val="17"/>
          <w:lang w:val="en-US"/>
        </w:rPr>
        <w:t>Centennial, CO</w:t>
      </w:r>
      <w:r w:rsidRPr="00312091">
        <w:rPr>
          <w:rFonts w:cstheme="minorHAnsi"/>
          <w:bCs/>
          <w:color w:val="000000" w:themeColor="text1"/>
          <w:sz w:val="17"/>
          <w:szCs w:val="17"/>
          <w:lang w:val="en-US"/>
        </w:rPr>
        <w:t xml:space="preserve"> | 2006–2009</w:t>
      </w:r>
    </w:p>
    <w:p w14:paraId="6D01666E" w14:textId="77777777" w:rsidR="00A9046A" w:rsidRPr="00A9046A" w:rsidRDefault="00A9046A" w:rsidP="00A9046A">
      <w:pPr>
        <w:pStyle w:val="NoSpacing"/>
        <w:numPr>
          <w:ilvl w:val="0"/>
          <w:numId w:val="23"/>
        </w:numPr>
        <w:rPr>
          <w:rFonts w:cstheme="minorHAnsi"/>
          <w:bCs/>
          <w:color w:val="000000" w:themeColor="text1"/>
          <w:sz w:val="17"/>
          <w:szCs w:val="17"/>
          <w:lang w:val="en-US"/>
        </w:rPr>
      </w:pPr>
      <w:r w:rsidRPr="00A9046A">
        <w:rPr>
          <w:rFonts w:cstheme="minorHAnsi"/>
          <w:bCs/>
          <w:color w:val="000000" w:themeColor="text1"/>
          <w:sz w:val="17"/>
          <w:szCs w:val="17"/>
          <w:lang w:val="en-US"/>
        </w:rPr>
        <w:t>Built comprehensive brand identities and visual systems including logos, templates, and guidelines</w:t>
      </w:r>
    </w:p>
    <w:p w14:paraId="03A5B309" w14:textId="77777777" w:rsidR="00A9046A" w:rsidRDefault="00A9046A" w:rsidP="00A9046A">
      <w:pPr>
        <w:pStyle w:val="NoSpacing"/>
        <w:numPr>
          <w:ilvl w:val="0"/>
          <w:numId w:val="23"/>
        </w:numPr>
        <w:rPr>
          <w:rFonts w:cstheme="minorHAnsi"/>
          <w:bCs/>
          <w:color w:val="000000" w:themeColor="text1"/>
          <w:sz w:val="17"/>
          <w:szCs w:val="17"/>
          <w:lang w:val="en-US"/>
        </w:rPr>
      </w:pPr>
      <w:r w:rsidRPr="00A9046A">
        <w:rPr>
          <w:rFonts w:cstheme="minorHAnsi"/>
          <w:bCs/>
          <w:color w:val="000000" w:themeColor="text1"/>
          <w:sz w:val="17"/>
          <w:szCs w:val="17"/>
          <w:lang w:val="en-US"/>
        </w:rPr>
        <w:t>Designed digital and campaign assets for enterprise events and experiential marketing initiatives</w:t>
      </w:r>
    </w:p>
    <w:p w14:paraId="1312861D" w14:textId="388C910F" w:rsidR="00197017" w:rsidRPr="00A9046A" w:rsidRDefault="00A9046A" w:rsidP="00A9046A">
      <w:pPr>
        <w:pStyle w:val="NoSpacing"/>
        <w:numPr>
          <w:ilvl w:val="0"/>
          <w:numId w:val="23"/>
        </w:numPr>
        <w:rPr>
          <w:rFonts w:cstheme="minorHAnsi"/>
          <w:bCs/>
          <w:color w:val="000000" w:themeColor="text1"/>
          <w:sz w:val="17"/>
          <w:szCs w:val="17"/>
          <w:lang w:val="en-US"/>
        </w:rPr>
      </w:pPr>
      <w:r w:rsidRPr="00A9046A">
        <w:rPr>
          <w:rFonts w:cstheme="minorHAnsi"/>
          <w:bCs/>
          <w:color w:val="000000" w:themeColor="text1"/>
          <w:sz w:val="17"/>
          <w:szCs w:val="17"/>
          <w:lang w:val="en-US"/>
        </w:rPr>
        <w:t>Partnered with clients to define visual voice and brand expression across channels</w:t>
      </w:r>
    </w:p>
    <w:p w14:paraId="175AAF75" w14:textId="77777777" w:rsidR="00197017" w:rsidRDefault="00197017" w:rsidP="00312091">
      <w:pPr>
        <w:pStyle w:val="NoSpacing"/>
        <w:spacing w:line="276" w:lineRule="auto"/>
        <w:rPr>
          <w:b/>
          <w:color w:val="A3A634"/>
          <w:sz w:val="17"/>
          <w:szCs w:val="17"/>
          <w:lang w:val="en-US"/>
        </w:rPr>
      </w:pPr>
    </w:p>
    <w:p w14:paraId="44E79113" w14:textId="77777777" w:rsidR="00A9046A" w:rsidRDefault="00A9046A" w:rsidP="00312091">
      <w:pPr>
        <w:pStyle w:val="NoSpacing"/>
        <w:spacing w:line="276" w:lineRule="auto"/>
        <w:rPr>
          <w:b/>
          <w:color w:val="A3A634"/>
          <w:sz w:val="17"/>
          <w:szCs w:val="17"/>
          <w:lang w:val="en-US"/>
        </w:rPr>
      </w:pPr>
    </w:p>
    <w:p w14:paraId="1391B7DA" w14:textId="06D217CC" w:rsidR="001D6E8C" w:rsidRPr="006E40B1" w:rsidRDefault="009D5539" w:rsidP="00312091">
      <w:pPr>
        <w:pStyle w:val="NoSpacing"/>
        <w:spacing w:line="276" w:lineRule="auto"/>
        <w:rPr>
          <w:b/>
          <w:color w:val="A3A634"/>
          <w:sz w:val="17"/>
          <w:szCs w:val="17"/>
          <w:lang w:val="en-US"/>
        </w:rPr>
      </w:pPr>
      <w:r w:rsidRPr="006E40B1">
        <w:rPr>
          <w:b/>
          <w:color w:val="A3A634"/>
          <w:sz w:val="17"/>
          <w:szCs w:val="17"/>
          <w:lang w:val="en-US"/>
        </w:rPr>
        <w:t>EDUCATION</w:t>
      </w:r>
    </w:p>
    <w:p w14:paraId="5D59F78F" w14:textId="1A4401B4" w:rsidR="009D5539" w:rsidRPr="00304D36" w:rsidRDefault="001D6E8C" w:rsidP="001D6E8C">
      <w:pPr>
        <w:pStyle w:val="NoSpacing"/>
        <w:spacing w:line="276" w:lineRule="auto"/>
        <w:rPr>
          <w:sz w:val="17"/>
          <w:szCs w:val="17"/>
          <w:lang w:val="en-US"/>
        </w:rPr>
      </w:pPr>
      <w:r w:rsidRPr="00304D36">
        <w:rPr>
          <w:b/>
          <w:sz w:val="17"/>
          <w:szCs w:val="17"/>
          <w:lang w:val="en-US"/>
        </w:rPr>
        <w:t xml:space="preserve">BACHELOR OF </w:t>
      </w:r>
      <w:r w:rsidR="00304D36" w:rsidRPr="00304D36">
        <w:rPr>
          <w:b/>
          <w:sz w:val="17"/>
          <w:szCs w:val="17"/>
          <w:lang w:val="en-US"/>
        </w:rPr>
        <w:t>ARTS</w:t>
      </w:r>
      <w:r w:rsidR="00117E85">
        <w:rPr>
          <w:b/>
          <w:sz w:val="17"/>
          <w:szCs w:val="17"/>
          <w:lang w:val="en-US"/>
        </w:rPr>
        <w:t xml:space="preserve"> | Graphic Design</w:t>
      </w:r>
      <w:r w:rsidR="009D5539" w:rsidRPr="00304D36">
        <w:rPr>
          <w:b/>
          <w:sz w:val="17"/>
          <w:szCs w:val="17"/>
          <w:lang w:val="en-US"/>
        </w:rPr>
        <w:t>:</w:t>
      </w:r>
      <w:r w:rsidR="009D5539" w:rsidRPr="00304D36">
        <w:rPr>
          <w:bCs/>
          <w:sz w:val="17"/>
          <w:szCs w:val="17"/>
          <w:lang w:val="en-US"/>
        </w:rPr>
        <w:t xml:space="preserve">  </w:t>
      </w:r>
      <w:r w:rsidR="00304D36" w:rsidRPr="00304D36">
        <w:rPr>
          <w:bCs/>
          <w:sz w:val="17"/>
          <w:szCs w:val="17"/>
          <w:lang w:val="en-US"/>
        </w:rPr>
        <w:t>The Art Institute of Colorado</w:t>
      </w:r>
      <w:r w:rsidR="009D5539" w:rsidRPr="00304D36">
        <w:rPr>
          <w:sz w:val="17"/>
          <w:szCs w:val="17"/>
          <w:lang w:val="en-US"/>
        </w:rPr>
        <w:t xml:space="preserve"> – </w:t>
      </w:r>
      <w:r w:rsidR="00236017">
        <w:rPr>
          <w:sz w:val="17"/>
          <w:szCs w:val="17"/>
          <w:lang w:val="en-US"/>
        </w:rPr>
        <w:t>2004-</w:t>
      </w:r>
      <w:r w:rsidR="009D5539" w:rsidRPr="00304D36">
        <w:rPr>
          <w:sz w:val="17"/>
          <w:szCs w:val="17"/>
          <w:lang w:val="en-US"/>
        </w:rPr>
        <w:t>200</w:t>
      </w:r>
      <w:r w:rsidR="00304D36" w:rsidRPr="00304D36">
        <w:rPr>
          <w:sz w:val="17"/>
          <w:szCs w:val="17"/>
          <w:lang w:val="en-US"/>
        </w:rPr>
        <w:t>6</w:t>
      </w:r>
    </w:p>
    <w:p w14:paraId="6267F1A5" w14:textId="4AD30AF2" w:rsidR="000A3D55" w:rsidRPr="00304D36" w:rsidRDefault="00304D36" w:rsidP="00F108F5">
      <w:pPr>
        <w:pStyle w:val="NoSpacing"/>
        <w:spacing w:line="276" w:lineRule="auto"/>
        <w:rPr>
          <w:lang w:val="en-US"/>
        </w:rPr>
      </w:pPr>
      <w:r w:rsidRPr="00304D36">
        <w:rPr>
          <w:b/>
          <w:sz w:val="17"/>
          <w:szCs w:val="17"/>
          <w:lang w:val="en-US"/>
        </w:rPr>
        <w:t>ASSOCIATES OF FINE ARTS</w:t>
      </w:r>
      <w:r w:rsidR="00117E85">
        <w:rPr>
          <w:b/>
          <w:sz w:val="17"/>
          <w:szCs w:val="17"/>
          <w:lang w:val="en-US"/>
        </w:rPr>
        <w:t xml:space="preserve"> | Photography</w:t>
      </w:r>
      <w:r w:rsidRPr="00304D36">
        <w:rPr>
          <w:b/>
          <w:sz w:val="17"/>
          <w:szCs w:val="17"/>
          <w:lang w:val="en-US"/>
        </w:rPr>
        <w:t>:</w:t>
      </w:r>
      <w:r w:rsidRPr="00304D36">
        <w:rPr>
          <w:bCs/>
          <w:sz w:val="17"/>
          <w:szCs w:val="17"/>
          <w:lang w:val="en-US"/>
        </w:rPr>
        <w:t xml:space="preserve">  </w:t>
      </w:r>
      <w:r w:rsidR="00236017">
        <w:rPr>
          <w:bCs/>
          <w:sz w:val="17"/>
          <w:szCs w:val="17"/>
          <w:lang w:val="en-US"/>
        </w:rPr>
        <w:t xml:space="preserve">Casper College </w:t>
      </w:r>
      <w:r w:rsidRPr="00304D36">
        <w:rPr>
          <w:sz w:val="17"/>
          <w:szCs w:val="17"/>
          <w:lang w:val="en-US"/>
        </w:rPr>
        <w:t xml:space="preserve">– </w:t>
      </w:r>
      <w:r w:rsidR="00236017">
        <w:rPr>
          <w:sz w:val="17"/>
          <w:szCs w:val="17"/>
          <w:lang w:val="en-US"/>
        </w:rPr>
        <w:t>2000-</w:t>
      </w:r>
      <w:r w:rsidRPr="00304D36">
        <w:rPr>
          <w:sz w:val="17"/>
          <w:szCs w:val="17"/>
          <w:lang w:val="en-US"/>
        </w:rPr>
        <w:t>200</w:t>
      </w:r>
      <w:r w:rsidR="00236017">
        <w:rPr>
          <w:sz w:val="17"/>
          <w:szCs w:val="17"/>
          <w:lang w:val="en-US"/>
        </w:rPr>
        <w:t>2</w:t>
      </w:r>
    </w:p>
    <w:sectPr w:rsidR="000A3D55" w:rsidRPr="00304D36" w:rsidSect="00304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8BE"/>
    <w:multiLevelType w:val="hybridMultilevel"/>
    <w:tmpl w:val="26201934"/>
    <w:lvl w:ilvl="0" w:tplc="C838B4D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23280"/>
    <w:multiLevelType w:val="hybridMultilevel"/>
    <w:tmpl w:val="160C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5374"/>
    <w:multiLevelType w:val="multilevel"/>
    <w:tmpl w:val="E858F6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A3A"/>
    <w:multiLevelType w:val="hybridMultilevel"/>
    <w:tmpl w:val="C6987196"/>
    <w:lvl w:ilvl="0" w:tplc="BAE0B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26C7"/>
    <w:multiLevelType w:val="hybridMultilevel"/>
    <w:tmpl w:val="DA00BB18"/>
    <w:lvl w:ilvl="0" w:tplc="BAE0B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940"/>
    <w:multiLevelType w:val="hybridMultilevel"/>
    <w:tmpl w:val="DE62FEF6"/>
    <w:lvl w:ilvl="0" w:tplc="BAE0BCA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 w15:restartNumberingAfterBreak="0">
    <w:nsid w:val="28FB6902"/>
    <w:multiLevelType w:val="hybridMultilevel"/>
    <w:tmpl w:val="687E07FE"/>
    <w:lvl w:ilvl="0" w:tplc="6FF8F6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0DB2"/>
    <w:multiLevelType w:val="hybridMultilevel"/>
    <w:tmpl w:val="48DEF0D8"/>
    <w:lvl w:ilvl="0" w:tplc="C838B4D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EE537ED"/>
    <w:multiLevelType w:val="hybridMultilevel"/>
    <w:tmpl w:val="5798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CAF"/>
    <w:multiLevelType w:val="hybridMultilevel"/>
    <w:tmpl w:val="4A5A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B3401"/>
    <w:multiLevelType w:val="hybridMultilevel"/>
    <w:tmpl w:val="99AE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22544"/>
    <w:multiLevelType w:val="hybridMultilevel"/>
    <w:tmpl w:val="CAA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6C55"/>
    <w:multiLevelType w:val="hybridMultilevel"/>
    <w:tmpl w:val="8962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F3322"/>
    <w:multiLevelType w:val="hybridMultilevel"/>
    <w:tmpl w:val="B87E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B4BA0"/>
    <w:multiLevelType w:val="hybridMultilevel"/>
    <w:tmpl w:val="0A501324"/>
    <w:lvl w:ilvl="0" w:tplc="D2967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46038"/>
    <w:multiLevelType w:val="hybridMultilevel"/>
    <w:tmpl w:val="366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11FB"/>
    <w:multiLevelType w:val="hybridMultilevel"/>
    <w:tmpl w:val="DFC6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B7D79"/>
    <w:multiLevelType w:val="hybridMultilevel"/>
    <w:tmpl w:val="B1B8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07B6B"/>
    <w:multiLevelType w:val="hybridMultilevel"/>
    <w:tmpl w:val="E858F6F4"/>
    <w:lvl w:ilvl="0" w:tplc="BAE0B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5263"/>
    <w:multiLevelType w:val="hybridMultilevel"/>
    <w:tmpl w:val="EBC21B9C"/>
    <w:lvl w:ilvl="0" w:tplc="6FF8F6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26"/>
    <w:multiLevelType w:val="hybridMultilevel"/>
    <w:tmpl w:val="7B4EC8D4"/>
    <w:lvl w:ilvl="0" w:tplc="6FF8F6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8417E"/>
    <w:multiLevelType w:val="hybridMultilevel"/>
    <w:tmpl w:val="59BE44B4"/>
    <w:lvl w:ilvl="0" w:tplc="BAE0B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C61DA8"/>
    <w:multiLevelType w:val="hybridMultilevel"/>
    <w:tmpl w:val="E47C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217CF"/>
    <w:multiLevelType w:val="hybridMultilevel"/>
    <w:tmpl w:val="1FAE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5475"/>
    <w:multiLevelType w:val="hybridMultilevel"/>
    <w:tmpl w:val="C822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F0A29"/>
    <w:multiLevelType w:val="hybridMultilevel"/>
    <w:tmpl w:val="D62A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824714">
    <w:abstractNumId w:val="18"/>
  </w:num>
  <w:num w:numId="2" w16cid:durableId="1289974541">
    <w:abstractNumId w:val="5"/>
  </w:num>
  <w:num w:numId="3" w16cid:durableId="1910113231">
    <w:abstractNumId w:val="4"/>
  </w:num>
  <w:num w:numId="4" w16cid:durableId="1352534799">
    <w:abstractNumId w:val="3"/>
  </w:num>
  <w:num w:numId="5" w16cid:durableId="856843559">
    <w:abstractNumId w:val="21"/>
  </w:num>
  <w:num w:numId="6" w16cid:durableId="315109397">
    <w:abstractNumId w:val="12"/>
  </w:num>
  <w:num w:numId="7" w16cid:durableId="613093257">
    <w:abstractNumId w:val="2"/>
  </w:num>
  <w:num w:numId="8" w16cid:durableId="2092845648">
    <w:abstractNumId w:val="14"/>
  </w:num>
  <w:num w:numId="9" w16cid:durableId="739402279">
    <w:abstractNumId w:val="20"/>
  </w:num>
  <w:num w:numId="10" w16cid:durableId="1285187950">
    <w:abstractNumId w:val="6"/>
  </w:num>
  <w:num w:numId="11" w16cid:durableId="89129042">
    <w:abstractNumId w:val="19"/>
  </w:num>
  <w:num w:numId="12" w16cid:durableId="413093974">
    <w:abstractNumId w:val="15"/>
  </w:num>
  <w:num w:numId="13" w16cid:durableId="578366199">
    <w:abstractNumId w:val="25"/>
  </w:num>
  <w:num w:numId="14" w16cid:durableId="1524394767">
    <w:abstractNumId w:val="0"/>
  </w:num>
  <w:num w:numId="15" w16cid:durableId="63452751">
    <w:abstractNumId w:val="7"/>
  </w:num>
  <w:num w:numId="16" w16cid:durableId="814180006">
    <w:abstractNumId w:val="10"/>
  </w:num>
  <w:num w:numId="17" w16cid:durableId="802582167">
    <w:abstractNumId w:val="24"/>
  </w:num>
  <w:num w:numId="18" w16cid:durableId="1968850906">
    <w:abstractNumId w:val="9"/>
  </w:num>
  <w:num w:numId="19" w16cid:durableId="295598997">
    <w:abstractNumId w:val="22"/>
  </w:num>
  <w:num w:numId="20" w16cid:durableId="954944230">
    <w:abstractNumId w:val="8"/>
  </w:num>
  <w:num w:numId="21" w16cid:durableId="135345455">
    <w:abstractNumId w:val="1"/>
  </w:num>
  <w:num w:numId="22" w16cid:durableId="548301532">
    <w:abstractNumId w:val="11"/>
  </w:num>
  <w:num w:numId="23" w16cid:durableId="596643929">
    <w:abstractNumId w:val="23"/>
  </w:num>
  <w:num w:numId="24" w16cid:durableId="154995420">
    <w:abstractNumId w:val="17"/>
  </w:num>
  <w:num w:numId="25" w16cid:durableId="1038163614">
    <w:abstractNumId w:val="16"/>
  </w:num>
  <w:num w:numId="26" w16cid:durableId="76742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9"/>
    <w:rsid w:val="00003B47"/>
    <w:rsid w:val="00087584"/>
    <w:rsid w:val="000A3D55"/>
    <w:rsid w:val="00106221"/>
    <w:rsid w:val="00117CBE"/>
    <w:rsid w:val="00117E85"/>
    <w:rsid w:val="00142099"/>
    <w:rsid w:val="001437B5"/>
    <w:rsid w:val="00147F56"/>
    <w:rsid w:val="00177B8D"/>
    <w:rsid w:val="00190251"/>
    <w:rsid w:val="001966EA"/>
    <w:rsid w:val="00197017"/>
    <w:rsid w:val="001A25BA"/>
    <w:rsid w:val="001C1029"/>
    <w:rsid w:val="001D6E8C"/>
    <w:rsid w:val="00236017"/>
    <w:rsid w:val="00262166"/>
    <w:rsid w:val="0026540E"/>
    <w:rsid w:val="00304D36"/>
    <w:rsid w:val="00312091"/>
    <w:rsid w:val="00357968"/>
    <w:rsid w:val="0039005E"/>
    <w:rsid w:val="003C6FC6"/>
    <w:rsid w:val="003E1675"/>
    <w:rsid w:val="004A0947"/>
    <w:rsid w:val="004E35FC"/>
    <w:rsid w:val="005252E7"/>
    <w:rsid w:val="005917EA"/>
    <w:rsid w:val="00685479"/>
    <w:rsid w:val="00691112"/>
    <w:rsid w:val="006A178E"/>
    <w:rsid w:val="006E40B1"/>
    <w:rsid w:val="006F33BE"/>
    <w:rsid w:val="00740957"/>
    <w:rsid w:val="00743380"/>
    <w:rsid w:val="00750016"/>
    <w:rsid w:val="00763E9C"/>
    <w:rsid w:val="007751D4"/>
    <w:rsid w:val="0078298A"/>
    <w:rsid w:val="007856E8"/>
    <w:rsid w:val="00787890"/>
    <w:rsid w:val="007B178F"/>
    <w:rsid w:val="007B418A"/>
    <w:rsid w:val="00813427"/>
    <w:rsid w:val="00830794"/>
    <w:rsid w:val="0083534D"/>
    <w:rsid w:val="00864ED3"/>
    <w:rsid w:val="008D495A"/>
    <w:rsid w:val="008E74B4"/>
    <w:rsid w:val="009045EE"/>
    <w:rsid w:val="009209C2"/>
    <w:rsid w:val="00933058"/>
    <w:rsid w:val="00950AAA"/>
    <w:rsid w:val="009D5539"/>
    <w:rsid w:val="009D6848"/>
    <w:rsid w:val="00A07E21"/>
    <w:rsid w:val="00A133BE"/>
    <w:rsid w:val="00A30515"/>
    <w:rsid w:val="00A9046A"/>
    <w:rsid w:val="00B64B56"/>
    <w:rsid w:val="00BB495B"/>
    <w:rsid w:val="00BD0109"/>
    <w:rsid w:val="00BE2ED5"/>
    <w:rsid w:val="00C57EC9"/>
    <w:rsid w:val="00C662F1"/>
    <w:rsid w:val="00CA4B74"/>
    <w:rsid w:val="00CC5AF3"/>
    <w:rsid w:val="00D13853"/>
    <w:rsid w:val="00D41FD6"/>
    <w:rsid w:val="00D83922"/>
    <w:rsid w:val="00DB0638"/>
    <w:rsid w:val="00E1627B"/>
    <w:rsid w:val="00E67166"/>
    <w:rsid w:val="00F108F5"/>
    <w:rsid w:val="00F56F25"/>
    <w:rsid w:val="00F622DF"/>
    <w:rsid w:val="00F762DF"/>
    <w:rsid w:val="00FA79F3"/>
    <w:rsid w:val="00FF355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7583"/>
  <w14:defaultImageDpi w14:val="32767"/>
  <w15:chartTrackingRefBased/>
  <w15:docId w15:val="{6D61746F-2E40-1D4D-897F-4C75EB3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5539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D495A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079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D495A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C5A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ListParagraph">
    <w:name w:val="List Paragraph"/>
    <w:basedOn w:val="Normal"/>
    <w:uiPriority w:val="34"/>
    <w:qFormat/>
    <w:rsid w:val="008D495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D55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D5539"/>
    <w:rPr>
      <w:rFonts w:ascii="Times New Roman" w:eastAsia="Times New Roman" w:hAnsi="Times New Roman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9D5539"/>
    <w:rPr>
      <w:color w:val="808080"/>
    </w:rPr>
  </w:style>
  <w:style w:type="paragraph" w:styleId="NoSpacing">
    <w:name w:val="No Spacing"/>
    <w:uiPriority w:val="1"/>
    <w:qFormat/>
    <w:rsid w:val="001D6E8C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D83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3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5BA"/>
    <w:rPr>
      <w:color w:val="800080" w:themeColor="followedHyperlink"/>
      <w:u w:val="single"/>
    </w:rPr>
  </w:style>
  <w:style w:type="paragraph" w:customStyle="1" w:styleId="Style1">
    <w:name w:val="Style1"/>
    <w:basedOn w:val="Normal"/>
    <w:qFormat/>
    <w:rsid w:val="00C662F1"/>
    <w:pPr>
      <w:spacing w:after="0" w:line="240" w:lineRule="auto"/>
      <w:jc w:val="center"/>
    </w:pPr>
    <w:rPr>
      <w:rFonts w:ascii="Calibri" w:eastAsia="Times New Roman" w:hAnsi="Calibri" w:cs="Times New Roman"/>
      <w:color w:val="000000"/>
      <w:sz w:val="17"/>
      <w:szCs w:val="17"/>
      <w:lang w:val="en-US"/>
    </w:rPr>
  </w:style>
  <w:style w:type="paragraph" w:customStyle="1" w:styleId="Style2">
    <w:name w:val="Style2"/>
    <w:basedOn w:val="Normal"/>
    <w:qFormat/>
    <w:rsid w:val="00A133BE"/>
    <w:pPr>
      <w:spacing w:after="0" w:line="240" w:lineRule="auto"/>
      <w:jc w:val="center"/>
    </w:pPr>
    <w:rPr>
      <w:rFonts w:cstheme="minorHAnsi"/>
      <w:color w:val="000000" w:themeColor="text1"/>
      <w:spacing w:val="1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Trosper</dc:creator>
  <cp:keywords/>
  <dc:description/>
  <cp:lastModifiedBy>Heather Trosper</cp:lastModifiedBy>
  <cp:revision>2</cp:revision>
  <cp:lastPrinted>2020-12-20T01:48:00Z</cp:lastPrinted>
  <dcterms:created xsi:type="dcterms:W3CDTF">2026-01-07T20:44:00Z</dcterms:created>
  <dcterms:modified xsi:type="dcterms:W3CDTF">2026-01-07T20:44:00Z</dcterms:modified>
</cp:coreProperties>
</file>